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277958a1b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68e8e30505b24bd1"/>
      <w:footerReference xmlns:r="http://schemas.openxmlformats.org/officeDocument/2006/relationships" w:type="default" r:id="R8e6bb04045b1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8e30505b24bd1" /><Relationship Type="http://schemas.openxmlformats.org/officeDocument/2006/relationships/footer" Target="/word/footer1.xml" Id="R8e6bb04045b141ba" /></Relationships>
</file>