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4b2891476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744737c5e9e6499e"/>
      <w:footerReference xmlns:r="http://schemas.openxmlformats.org/officeDocument/2006/relationships" w:type="default" r:id="R65261b2d1406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737c5e9e6499e" /><Relationship Type="http://schemas.openxmlformats.org/officeDocument/2006/relationships/footer" Target="/word/footer1.xml" Id="R65261b2d1406498d" /></Relationships>
</file>