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b3afb6be3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90ac46dd725e406e"/>
      <w:footerReference xmlns:r="http://schemas.openxmlformats.org/officeDocument/2006/relationships" w:type="default" r:id="R78217878f86a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c46dd725e406e" /><Relationship Type="http://schemas.openxmlformats.org/officeDocument/2006/relationships/footer" Target="/word/footer1.xml" Id="R78217878f86a4487" /></Relationships>
</file>