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51dacd5824f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FRONTA AS</w:t>
      </w:r>
    </w:p>
    <w:sectPr>
      <w:headerReference xmlns:r="http://schemas.openxmlformats.org/officeDocument/2006/relationships" w:type="default" r:id="R5066d983ccea4b18"/>
      <w:footerReference xmlns:r="http://schemas.openxmlformats.org/officeDocument/2006/relationships" w:type="default" r:id="Rf8fe97ff68a0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FRONTA AS   ·   Org.nr 897 768 232   ·   Borggata 11   ·   5417 STORD   ·   Tlf. 53 41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6d983ccea4b18" /><Relationship Type="http://schemas.openxmlformats.org/officeDocument/2006/relationships/footer" Target="/word/footer1.xml" Id="Rf8fe97ff68a04f48" /></Relationships>
</file>