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b2dd14f80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900358d8434a84"/>
      <w:footerReference xmlns:r="http://schemas.openxmlformats.org/officeDocument/2006/relationships" w:type="default" r:id="R888ead59f5dc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00358d8434a84" /><Relationship Type="http://schemas.openxmlformats.org/officeDocument/2006/relationships/footer" Target="/word/footer1.xml" Id="R888ead59f5dc47e1" /></Relationships>
</file>