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28feccfe214c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DATAPLAN ALPHA AS.</w:t>
      </w:r>
    </w:p>
    <w:sectPr>
      <w:headerReference xmlns:r="http://schemas.openxmlformats.org/officeDocument/2006/relationships" w:type="default" r:id="R111af18812294c4f"/>
      <w:footerReference xmlns:r="http://schemas.openxmlformats.org/officeDocument/2006/relationships" w:type="default" r:id="Ree40d8ac530d43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DATAPLAN ALPHA AS   ·   Org.nr 896 861 042   ·   Nådlandsbråtet 40   ·   4034 STAVANGER   ·   Tlf. 51 96 28 00   ·   firmapost@dataplan.no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DATAPLAN ALPHA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af18812294c4f" /><Relationship Type="http://schemas.openxmlformats.org/officeDocument/2006/relationships/footer" Target="/word/footer1.xml" Id="Ree40d8ac530d4346" /></Relationships>
</file>