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d0162d83a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1f201150d4a7f"/>
      <w:footerReference xmlns:r="http://schemas.openxmlformats.org/officeDocument/2006/relationships" w:type="default" r:id="Ra3e7e779599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f201150d4a7f" /><Relationship Type="http://schemas.openxmlformats.org/officeDocument/2006/relationships/footer" Target="/word/footer1.xml" Id="Ra3e7e77959994f5e" /></Relationships>
</file>