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eb59d4a61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191368d1db984307"/>
      <w:footerReference xmlns:r="http://schemas.openxmlformats.org/officeDocument/2006/relationships" w:type="default" r:id="Ra822cd233b47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368d1db984307" /><Relationship Type="http://schemas.openxmlformats.org/officeDocument/2006/relationships/footer" Target="/word/footer1.xml" Id="Ra822cd233b4745e8" /></Relationships>
</file>