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881f15902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KIDSAS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0f93297b1f3a4930"/>
      <w:footerReference xmlns:r="http://schemas.openxmlformats.org/officeDocument/2006/relationships" w:type="default" r:id="Rc877e9cbb4c5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3297b1f3a4930" /><Relationship Type="http://schemas.openxmlformats.org/officeDocument/2006/relationships/footer" Target="/word/footer1.xml" Id="Rc877e9cbb4c54074" /></Relationships>
</file>