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32fa668b444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906e2011fd0144fa"/>
      <w:footerReference xmlns:r="http://schemas.openxmlformats.org/officeDocument/2006/relationships" w:type="default" r:id="Ra0ce30f60a57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e2011fd0144fa" /><Relationship Type="http://schemas.openxmlformats.org/officeDocument/2006/relationships/footer" Target="/word/footer1.xml" Id="Ra0ce30f60a574fd5" /></Relationships>
</file>