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6ea2d2604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4886da28e87344ff"/>
      <w:footerReference xmlns:r="http://schemas.openxmlformats.org/officeDocument/2006/relationships" w:type="default" r:id="Rb67bea14e8d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6da28e87344ff" /><Relationship Type="http://schemas.openxmlformats.org/officeDocument/2006/relationships/footer" Target="/word/footer1.xml" Id="Rb67bea14e8d54149" /></Relationships>
</file>