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93adaf0b0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169fc714f16e4d9d"/>
      <w:footerReference xmlns:r="http://schemas.openxmlformats.org/officeDocument/2006/relationships" w:type="default" r:id="Rd4989c6188ad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fc714f16e4d9d" /><Relationship Type="http://schemas.openxmlformats.org/officeDocument/2006/relationships/footer" Target="/word/footer1.xml" Id="Rd4989c6188ad45c8" /></Relationships>
</file>