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de68a6b8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2b9da6d5d05d418b"/>
      <w:footerReference xmlns:r="http://schemas.openxmlformats.org/officeDocument/2006/relationships" w:type="default" r:id="Rf9261870db4b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da6d5d05d418b" /><Relationship Type="http://schemas.openxmlformats.org/officeDocument/2006/relationships/footer" Target="/word/footer1.xml" Id="Rf9261870db4b463b" /></Relationships>
</file>