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8f1a05bbb747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PERMIAN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AS</w:t>
      </w:r>
    </w:p>
    <w:sectPr>
      <w:headerReference xmlns:r="http://schemas.openxmlformats.org/officeDocument/2006/relationships" w:type="default" r:id="R5b38d3cd73424774"/>
      <w:footerReference xmlns:r="http://schemas.openxmlformats.org/officeDocument/2006/relationships" w:type="default" r:id="R414ff6461748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AS   ·   Org.nr 892 176 132   ·   Hieronymus Heyerdahls gate 1   ·   0160 OSLO   ·   Tlf. 23 35 83 80   ·   permian@permian.no   ·   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38d3cd73424774" /><Relationship Type="http://schemas.openxmlformats.org/officeDocument/2006/relationships/footer" Target="/word/footer1.xml" Id="R414ff64617484562" /></Relationships>
</file>