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33104028b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422b20bf426e4bbf"/>
      <w:footerReference xmlns:r="http://schemas.openxmlformats.org/officeDocument/2006/relationships" w:type="default" r:id="R384ac35ca98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b20bf426e4bbf" /><Relationship Type="http://schemas.openxmlformats.org/officeDocument/2006/relationships/footer" Target="/word/footer1.xml" Id="R384ac35ca98d4a96" /></Relationships>
</file>