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0214a92b6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b7bd9bd2c78b44a8"/>
      <w:footerReference xmlns:r="http://schemas.openxmlformats.org/officeDocument/2006/relationships" w:type="default" r:id="R2965d364d3e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d9bd2c78b44a8" /><Relationship Type="http://schemas.openxmlformats.org/officeDocument/2006/relationships/footer" Target="/word/footer1.xml" Id="R2965d364d3ed414b" /></Relationships>
</file>