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f4fd5b261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22e522a542e54d75"/>
      <w:footerReference xmlns:r="http://schemas.openxmlformats.org/officeDocument/2006/relationships" w:type="default" r:id="R93fd1eac182d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522a542e54d75" /><Relationship Type="http://schemas.openxmlformats.org/officeDocument/2006/relationships/footer" Target="/word/footer1.xml" Id="R93fd1eac182d4c83" /></Relationships>
</file>