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e6bb1212b043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Stokke,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MOR AASE HOLDING AS</w:t>
      </w:r>
    </w:p>
    <w:sectPr>
      <w:headerReference xmlns:r="http://schemas.openxmlformats.org/officeDocument/2006/relationships" w:type="default" r:id="R9dd78c52afae43a2"/>
      <w:footerReference xmlns:r="http://schemas.openxmlformats.org/officeDocument/2006/relationships" w:type="default" r:id="R7af03ebd25c647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MOR AASE HOLDING AS   ·   Org.nr 891 910 002   ·   Mor Aases vei 13   ·   3160 STOKKE   ·   jarle@rsks.no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MOR AASE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d78c52afae43a2" /><Relationship Type="http://schemas.openxmlformats.org/officeDocument/2006/relationships/footer" Target="/word/footer1.xml" Id="R7af03ebd25c64799" /></Relationships>
</file>