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eba1122b184e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SNEKVIK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SNEKVIK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2190ecfb04d01"/>
      <w:footerReference xmlns:r="http://schemas.openxmlformats.org/officeDocument/2006/relationships" w:type="default" r:id="R98111fea8842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2190ecfb04d01" /><Relationship Type="http://schemas.openxmlformats.org/officeDocument/2006/relationships/footer" Target="/word/footer1.xml" Id="R98111fea88424832" /></Relationships>
</file>