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668ae06934f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536e9fa5de4d4754"/>
      <w:footerReference xmlns:r="http://schemas.openxmlformats.org/officeDocument/2006/relationships" w:type="default" r:id="R5e95cdcaaca747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e9fa5de4d4754" /><Relationship Type="http://schemas.openxmlformats.org/officeDocument/2006/relationships/footer" Target="/word/footer1.xml" Id="R5e95cdcaaca747b3" /></Relationships>
</file>