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2277c8548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DRT HOLDING AS</w:t>
      </w:r>
    </w:p>
    <w:sectPr>
      <w:headerReference xmlns:r="http://schemas.openxmlformats.org/officeDocument/2006/relationships" w:type="default" r:id="Rfaabe97906ea4fa4"/>
      <w:footerReference xmlns:r="http://schemas.openxmlformats.org/officeDocument/2006/relationships" w:type="default" r:id="R7efb4384c3fc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be97906ea4fa4" /><Relationship Type="http://schemas.openxmlformats.org/officeDocument/2006/relationships/footer" Target="/word/footer1.xml" Id="R7efb4384c3fc46fb" /></Relationships>
</file>