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eff808b14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a69176f3d1d047cb"/>
      <w:footerReference xmlns:r="http://schemas.openxmlformats.org/officeDocument/2006/relationships" w:type="default" r:id="R4a1e1e8e66d7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176f3d1d047cb" /><Relationship Type="http://schemas.openxmlformats.org/officeDocument/2006/relationships/footer" Target="/word/footer1.xml" Id="R4a1e1e8e66d74da3" /></Relationships>
</file>