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8fb89ccef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dcb753a3b4b68"/>
      <w:footerReference xmlns:r="http://schemas.openxmlformats.org/officeDocument/2006/relationships" w:type="default" r:id="Rfa1d1f802fa7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cb753a3b4b68" /><Relationship Type="http://schemas.openxmlformats.org/officeDocument/2006/relationships/footer" Target="/word/footer1.xml" Id="Rfa1d1f802fa7403a" /></Relationships>
</file>