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0c6dbc296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a17fe84473fd4c6c"/>
      <w:footerReference xmlns:r="http://schemas.openxmlformats.org/officeDocument/2006/relationships" w:type="default" r:id="R45ca63ddc202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fe84473fd4c6c" /><Relationship Type="http://schemas.openxmlformats.org/officeDocument/2006/relationships/footer" Target="/word/footer1.xml" Id="R45ca63ddc2024f62" /></Relationships>
</file>