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69909d1f534a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FORMUE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FORMUE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c7687f9c494bd2"/>
      <w:footerReference xmlns:r="http://schemas.openxmlformats.org/officeDocument/2006/relationships" w:type="default" r:id="R9d932b2e175143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ACCOUNTING AS   ·   Org.nr 889 990 082   ·   Henrik Ibsens gate 53   ·   0255 OSLO   ·   Tlf. 24 12 44 00   ·   forretningsforsel@formue.no   ·   www.formue.no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c7687f9c494bd2" /><Relationship Type="http://schemas.openxmlformats.org/officeDocument/2006/relationships/footer" Target="/word/footer1.xml" Id="R9d932b2e1751438c" /></Relationships>
</file>