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f4d3493aa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643b0bdaab6849e2"/>
      <w:footerReference xmlns:r="http://schemas.openxmlformats.org/officeDocument/2006/relationships" w:type="default" r:id="Ra6c1fd903de8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b0bdaab6849e2" /><Relationship Type="http://schemas.openxmlformats.org/officeDocument/2006/relationships/footer" Target="/word/footer1.xml" Id="Ra6c1fd903de84d00" /></Relationships>
</file>