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6eb7c514a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HJUKSEBØ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f3d3fcb473b84e7b"/>
      <w:footerReference xmlns:r="http://schemas.openxmlformats.org/officeDocument/2006/relationships" w:type="default" r:id="R8aee53004f04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3fcb473b84e7b" /><Relationship Type="http://schemas.openxmlformats.org/officeDocument/2006/relationships/footer" Target="/word/footer1.xml" Id="R8aee53004f044321" /></Relationships>
</file>