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9201bd5ec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c92d468aad7941da"/>
      <w:footerReference xmlns:r="http://schemas.openxmlformats.org/officeDocument/2006/relationships" w:type="default" r:id="R479dde7e5465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d468aad7941da" /><Relationship Type="http://schemas.openxmlformats.org/officeDocument/2006/relationships/footer" Target="/word/footer1.xml" Id="R479dde7e546545ed" /></Relationships>
</file>