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518ea27d7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65a1e055d36341a4"/>
      <w:footerReference xmlns:r="http://schemas.openxmlformats.org/officeDocument/2006/relationships" w:type="default" r:id="Re48fe4f28f17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e055d36341a4" /><Relationship Type="http://schemas.openxmlformats.org/officeDocument/2006/relationships/footer" Target="/word/footer1.xml" Id="Re48fe4f28f174476" /></Relationships>
</file>