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90f2598d3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1b02416e940f1"/>
      <w:footerReference xmlns:r="http://schemas.openxmlformats.org/officeDocument/2006/relationships" w:type="default" r:id="Rb825d0ccfb2d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1b02416e940f1" /><Relationship Type="http://schemas.openxmlformats.org/officeDocument/2006/relationships/footer" Target="/word/footer1.xml" Id="Rb825d0ccfb2d408a" /></Relationships>
</file>