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7eeb28c2048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MEDEA TECHNOLOGIES AS</w:t>
      </w:r>
    </w:p>
    <w:sectPr>
      <w:headerReference xmlns:r="http://schemas.openxmlformats.org/officeDocument/2006/relationships" w:type="default" r:id="Rcf419ea5259b475a"/>
      <w:footerReference xmlns:r="http://schemas.openxmlformats.org/officeDocument/2006/relationships" w:type="default" r:id="R6bbeca21d6d2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MEDEA TECHNOLOGIES AS   ·   Org.nr 889 133 392   ·   Bronsekarveien 17   ·   4320 SANDNES   ·   Tlf. 21 67 78 88   ·   post@usken.no   ·   www.usken.no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MEDEA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419ea5259b475a" /><Relationship Type="http://schemas.openxmlformats.org/officeDocument/2006/relationships/footer" Target="/word/footer1.xml" Id="R6bbeca21d6d249fe" /></Relationships>
</file>