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a9ea8634b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GJØNNES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GJØNNES HOLDING AS</w:t>
      </w:r>
    </w:p>
    <w:sectPr>
      <w:headerReference xmlns:r="http://schemas.openxmlformats.org/officeDocument/2006/relationships" w:type="default" r:id="Rdd72a34412474ca0"/>
      <w:footerReference xmlns:r="http://schemas.openxmlformats.org/officeDocument/2006/relationships" w:type="default" r:id="R937025096e93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GJØNNES HOLDING AS   ·   Org.nr 889 121 602   ·   Hamang terrasse 91   ·   1336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GJØNNES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2a34412474ca0" /><Relationship Type="http://schemas.openxmlformats.org/officeDocument/2006/relationships/footer" Target="/word/footer1.xml" Id="R937025096e93452c" /></Relationships>
</file>