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0fa3f0f11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822adfe02de5416a"/>
      <w:footerReference xmlns:r="http://schemas.openxmlformats.org/officeDocument/2006/relationships" w:type="default" r:id="R27419f6a7e44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adfe02de5416a" /><Relationship Type="http://schemas.openxmlformats.org/officeDocument/2006/relationships/footer" Target="/word/footer1.xml" Id="R27419f6a7e444fcb" /></Relationships>
</file>