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330b1a320445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INVESTERING AS</w:t>
      </w:r>
    </w:p>
    <w:sectPr>
      <w:headerReference xmlns:r="http://schemas.openxmlformats.org/officeDocument/2006/relationships" w:type="default" r:id="R07f1b03679d440a3"/>
      <w:footerReference xmlns:r="http://schemas.openxmlformats.org/officeDocument/2006/relationships" w:type="default" r:id="R7e5e603640ea44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INVESTERING AS   ·   Org.nr 889 102 292   ·   c/o Werner Bjørk, Rogalandgata 133   ·   5522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f1b03679d440a3" /><Relationship Type="http://schemas.openxmlformats.org/officeDocument/2006/relationships/footer" Target="/word/footer1.xml" Id="R7e5e603640ea44bf" /></Relationships>
</file>