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31d38e1c4e41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BJØRK INVESTERING AS, org.nr 889 102 292,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BJØRK INVESTERING AS</w:t>
      </w:r>
    </w:p>
    <w:sectPr>
      <w:headerReference xmlns:r="http://schemas.openxmlformats.org/officeDocument/2006/relationships" w:type="default" r:id="R79d0a94adf814457"/>
      <w:footerReference xmlns:r="http://schemas.openxmlformats.org/officeDocument/2006/relationships" w:type="default" r:id="Ra48fc6c1370545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BJØRK INVESTERING AS   ·   Org.nr 889 102 292   ·   c/o Werner Bjørk, Rogalandgata 133   ·   5522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BJØRK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d0a94adf814457" /><Relationship Type="http://schemas.openxmlformats.org/officeDocument/2006/relationships/footer" Target="/word/footer1.xml" Id="Ra48fc6c13705453a" /></Relationships>
</file>