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f0ec8d4f1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f78519ebfb4101"/>
      <w:footerReference xmlns:r="http://schemas.openxmlformats.org/officeDocument/2006/relationships" w:type="default" r:id="Red18c3b242ab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 INVESTERING AS   ·   Org.nr 889 102 292   ·   c/o Werner Bjørk, Rogalandgata 133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78519ebfb4101" /><Relationship Type="http://schemas.openxmlformats.org/officeDocument/2006/relationships/footer" Target="/word/footer1.xml" Id="Red18c3b242ab4f62" /></Relationships>
</file>