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6482d5282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1a35d37bfebc48f1"/>
      <w:footerReference xmlns:r="http://schemas.openxmlformats.org/officeDocument/2006/relationships" w:type="default" r:id="R6adc90a44c88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5d37bfebc48f1" /><Relationship Type="http://schemas.openxmlformats.org/officeDocument/2006/relationships/footer" Target="/word/footer1.xml" Id="R6adc90a44c8844cd" /></Relationships>
</file>