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588aa88ab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BRATSBERG BRYGGE INVEST AS, org.nr 889 056 622,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93078cd7d366493e"/>
      <w:footerReference xmlns:r="http://schemas.openxmlformats.org/officeDocument/2006/relationships" w:type="default" r:id="R248f74cc0bbb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78cd7d366493e" /><Relationship Type="http://schemas.openxmlformats.org/officeDocument/2006/relationships/footer" Target="/word/footer1.xml" Id="R248f74cc0bbb47ac" /></Relationships>
</file>