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c62e4c584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a4275ae27af94544"/>
      <w:footerReference xmlns:r="http://schemas.openxmlformats.org/officeDocument/2006/relationships" w:type="default" r:id="R7571bf54da23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75ae27af94544" /><Relationship Type="http://schemas.openxmlformats.org/officeDocument/2006/relationships/footer" Target="/word/footer1.xml" Id="R7571bf54da234293" /></Relationships>
</file>