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d2d1531c2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0ccfc7a69da8401f"/>
      <w:footerReference xmlns:r="http://schemas.openxmlformats.org/officeDocument/2006/relationships" w:type="default" r:id="Rbf39307b125d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fc7a69da8401f" /><Relationship Type="http://schemas.openxmlformats.org/officeDocument/2006/relationships/footer" Target="/word/footer1.xml" Id="Rbf39307b125d41ee" /></Relationships>
</file>