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6e26c2a06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da0bf184b4011"/>
      <w:footerReference xmlns:r="http://schemas.openxmlformats.org/officeDocument/2006/relationships" w:type="default" r:id="R08d123bdd2f2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da0bf184b4011" /><Relationship Type="http://schemas.openxmlformats.org/officeDocument/2006/relationships/footer" Target="/word/footer1.xml" Id="R08d123bdd2f24c48" /></Relationships>
</file>