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af37decdf45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8e8b31ad98fe42a5"/>
      <w:footerReference xmlns:r="http://schemas.openxmlformats.org/officeDocument/2006/relationships" w:type="default" r:id="R6672a27b779f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b31ad98fe42a5" /><Relationship Type="http://schemas.openxmlformats.org/officeDocument/2006/relationships/footer" Target="/word/footer1.xml" Id="R6672a27b779f43c2" /></Relationships>
</file>