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4da07355b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SOLVANG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SOLVANG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76e577b3b64a3e"/>
      <w:footerReference xmlns:r="http://schemas.openxmlformats.org/officeDocument/2006/relationships" w:type="default" r:id="Re21cb488fb0b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6e577b3b64a3e" /><Relationship Type="http://schemas.openxmlformats.org/officeDocument/2006/relationships/footer" Target="/word/footer1.xml" Id="Re21cb488fb0b4b0c" /></Relationships>
</file>