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4e62069e1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bce5eab069724b8c"/>
      <w:footerReference xmlns:r="http://schemas.openxmlformats.org/officeDocument/2006/relationships" w:type="default" r:id="R39814468330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5eab069724b8c" /><Relationship Type="http://schemas.openxmlformats.org/officeDocument/2006/relationships/footer" Target="/word/footer1.xml" Id="R39814468330943c7" /></Relationships>
</file>