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01d76f084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0390ab2129b9492f"/>
      <w:footerReference xmlns:r="http://schemas.openxmlformats.org/officeDocument/2006/relationships" w:type="default" r:id="Rce675d8db83c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ab2129b9492f" /><Relationship Type="http://schemas.openxmlformats.org/officeDocument/2006/relationships/footer" Target="/word/footer1.xml" Id="Rce675d8db83c4b71" /></Relationships>
</file>