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f2625510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0a7563e4fa9f439d"/>
      <w:footerReference xmlns:r="http://schemas.openxmlformats.org/officeDocument/2006/relationships" w:type="default" r:id="Rd04f1545aec3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563e4fa9f439d" /><Relationship Type="http://schemas.openxmlformats.org/officeDocument/2006/relationships/footer" Target="/word/footer1.xml" Id="Rd04f1545aec34e38" /></Relationships>
</file>