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2e1cdcd3c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MIDT-TROMS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41c596f4357c4b64"/>
      <w:footerReference xmlns:r="http://schemas.openxmlformats.org/officeDocument/2006/relationships" w:type="default" r:id="R222cb7321569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596f4357c4b64" /><Relationship Type="http://schemas.openxmlformats.org/officeDocument/2006/relationships/footer" Target="/word/footer1.xml" Id="R222cb73215694e4a" /></Relationships>
</file>