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27d920504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f65085fd8e944f99"/>
      <w:footerReference xmlns:r="http://schemas.openxmlformats.org/officeDocument/2006/relationships" w:type="default" r:id="R4f464bb2e05a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085fd8e944f99" /><Relationship Type="http://schemas.openxmlformats.org/officeDocument/2006/relationships/footer" Target="/word/footer1.xml" Id="R4f464bb2e05a4924" /></Relationships>
</file>