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007a8ecb7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JN CONSULTING JAN VIDAR NARVESEN STATSAUTORISERT REGNSKAPSFØRER, org.nr 882 225 232,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6f5b58653ebb4c04"/>
      <w:footerReference xmlns:r="http://schemas.openxmlformats.org/officeDocument/2006/relationships" w:type="default" r:id="R861f59b72fdd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b58653ebb4c04" /><Relationship Type="http://schemas.openxmlformats.org/officeDocument/2006/relationships/footer" Target="/word/footer1.xml" Id="R861f59b72fdd43be" /></Relationships>
</file>