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dcc644f4e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GLASTAD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9a5f19f62d07472b"/>
      <w:footerReference xmlns:r="http://schemas.openxmlformats.org/officeDocument/2006/relationships" w:type="default" r:id="Rcce44b66f36f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f19f62d07472b" /><Relationship Type="http://schemas.openxmlformats.org/officeDocument/2006/relationships/footer" Target="/word/footer1.xml" Id="Rcce44b66f36f4115" /></Relationships>
</file>